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142"/>
        <w:gridCol w:w="567"/>
        <w:gridCol w:w="3969"/>
      </w:tblGrid>
      <w:tr w:rsidR="00B653C7" w:rsidRPr="00CD2F0B" w:rsidTr="00637310">
        <w:trPr>
          <w:trHeight w:val="1123"/>
        </w:trPr>
        <w:tc>
          <w:tcPr>
            <w:tcW w:w="9356" w:type="dxa"/>
            <w:gridSpan w:val="4"/>
          </w:tcPr>
          <w:p w:rsidR="00B653C7" w:rsidRPr="00CD2F0B" w:rsidRDefault="00266F56" w:rsidP="007B50F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433D049" wp14:editId="62CA514A">
                  <wp:extent cx="552450" cy="600075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53C7" w:rsidRPr="00CD2F0B" w:rsidTr="00637310">
        <w:tc>
          <w:tcPr>
            <w:tcW w:w="9356" w:type="dxa"/>
            <w:gridSpan w:val="4"/>
          </w:tcPr>
          <w:p w:rsidR="00C93EA4" w:rsidRPr="00C93EA4" w:rsidRDefault="00C93EA4" w:rsidP="00C93EA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C93EA4">
              <w:rPr>
                <w:rFonts w:ascii="Times New Roman" w:hAnsi="Times New Roman"/>
                <w:caps/>
                <w:sz w:val="28"/>
                <w:szCs w:val="28"/>
              </w:rPr>
              <w:t>администрация Муниципального образования</w:t>
            </w:r>
          </w:p>
          <w:p w:rsidR="00C93EA4" w:rsidRPr="00C93EA4" w:rsidRDefault="00C93EA4" w:rsidP="00C93EA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C93EA4">
              <w:rPr>
                <w:rFonts w:ascii="Times New Roman" w:hAnsi="Times New Roman"/>
                <w:caps/>
                <w:sz w:val="28"/>
                <w:szCs w:val="28"/>
              </w:rPr>
              <w:t>«Городское поселение город Ахтубинск ахтубинского муниципального района астраханской области»</w:t>
            </w:r>
          </w:p>
          <w:p w:rsidR="00B653C7" w:rsidRPr="00CD2F0B" w:rsidRDefault="00B653C7" w:rsidP="00CD2F0B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  <w:p w:rsidR="00B653C7" w:rsidRPr="00737719" w:rsidRDefault="00B653C7" w:rsidP="00CD2F0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737719">
              <w:rPr>
                <w:rFonts w:ascii="Times New Roman" w:hAnsi="Times New Roman"/>
                <w:b/>
                <w:caps/>
                <w:sz w:val="28"/>
                <w:szCs w:val="28"/>
              </w:rPr>
              <w:t>распоряжение</w:t>
            </w:r>
          </w:p>
          <w:p w:rsidR="00B653C7" w:rsidRPr="00CD2F0B" w:rsidRDefault="00B653C7" w:rsidP="00CD2F0B">
            <w:pPr>
              <w:spacing w:after="0" w:line="240" w:lineRule="auto"/>
            </w:pPr>
          </w:p>
        </w:tc>
      </w:tr>
      <w:tr w:rsidR="007D08B0" w:rsidRPr="00CD2F0B" w:rsidTr="00637310">
        <w:trPr>
          <w:trHeight w:val="1200"/>
        </w:trPr>
        <w:tc>
          <w:tcPr>
            <w:tcW w:w="5387" w:type="dxa"/>
            <w:gridSpan w:val="3"/>
          </w:tcPr>
          <w:p w:rsidR="007D08B0" w:rsidRPr="00CD2F0B" w:rsidRDefault="007D08B0" w:rsidP="00124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8B0" w:rsidRPr="001F1814" w:rsidRDefault="001F1814" w:rsidP="001245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u w:val="single"/>
              </w:rPr>
              <w:t>10.12.2024</w:t>
            </w:r>
          </w:p>
        </w:tc>
        <w:tc>
          <w:tcPr>
            <w:tcW w:w="3969" w:type="dxa"/>
          </w:tcPr>
          <w:p w:rsidR="007D08B0" w:rsidRPr="00CD2F0B" w:rsidRDefault="007D08B0" w:rsidP="00124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8B0" w:rsidRPr="001F1814" w:rsidRDefault="001F1814" w:rsidP="00A828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737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1214-р</w:t>
            </w:r>
          </w:p>
        </w:tc>
      </w:tr>
      <w:tr w:rsidR="00B653C7" w:rsidRPr="00CD2F0B" w:rsidTr="003564E0">
        <w:trPr>
          <w:trHeight w:val="1230"/>
        </w:trPr>
        <w:tc>
          <w:tcPr>
            <w:tcW w:w="4820" w:type="dxa"/>
            <w:gridSpan w:val="2"/>
            <w:vAlign w:val="center"/>
          </w:tcPr>
          <w:p w:rsidR="00B653C7" w:rsidRPr="00CD2F0B" w:rsidRDefault="00B653C7" w:rsidP="003564E0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53C7" w:rsidRPr="00CD2F0B" w:rsidRDefault="001110B4" w:rsidP="00CF1C0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проведении конкурса по отбору управляющей организации для управления многоквартирными домами, находящимися на территории </w:t>
            </w:r>
            <w:r w:rsidR="00AA60DB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="00DE1E88">
              <w:rPr>
                <w:rFonts w:ascii="Times New Roman" w:hAnsi="Times New Roman"/>
                <w:sz w:val="24"/>
                <w:szCs w:val="24"/>
              </w:rPr>
              <w:t xml:space="preserve"> «Городское поселение город Ахтубинск </w:t>
            </w:r>
            <w:proofErr w:type="spellStart"/>
            <w:r w:rsidR="00DE1E88">
              <w:rPr>
                <w:rFonts w:ascii="Times New Roman" w:hAnsi="Times New Roman"/>
                <w:sz w:val="24"/>
                <w:szCs w:val="24"/>
              </w:rPr>
              <w:t>Ахтубинского</w:t>
            </w:r>
            <w:proofErr w:type="spellEnd"/>
            <w:r w:rsidR="00DE1E88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Астраханской области»</w:t>
            </w:r>
          </w:p>
          <w:p w:rsidR="00B653C7" w:rsidRPr="00CD2F0B" w:rsidRDefault="00B653C7" w:rsidP="003564E0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B653C7" w:rsidRPr="00CD2F0B" w:rsidRDefault="00B653C7" w:rsidP="00E25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3C7" w:rsidRPr="00CD2F0B" w:rsidTr="00637310">
        <w:tc>
          <w:tcPr>
            <w:tcW w:w="9356" w:type="dxa"/>
            <w:gridSpan w:val="4"/>
          </w:tcPr>
          <w:p w:rsidR="001110B4" w:rsidRDefault="001110B4" w:rsidP="00CF1C0B">
            <w:pPr>
              <w:spacing w:after="0" w:line="240" w:lineRule="auto"/>
              <w:ind w:left="34" w:right="-108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Руководствуясь Федеральным законом Российской Федерации от 06.10.2003          № 131-ФЗ «Об общих принципах организации местного самоуправления в Российской Федерации», Федеральным законом от 26.07.2006 № 135-ФЗ «О защите конкуренции», Приказом Федеральной антимонопольной службы Российской Федерации от 10.02.2010 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в соответствии с жилищным кодексом Российской Федерации,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многоквартирными домами»:</w:t>
            </w:r>
            <w:proofErr w:type="gramEnd"/>
          </w:p>
          <w:p w:rsidR="001110B4" w:rsidRPr="00A515FB" w:rsidRDefault="00C20511" w:rsidP="00A515F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4" w:right="-108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Провести торги в форме открытого конкурса по отбору управляющей организации для управления многоквартирными домами, находящимися на территории муниципального образования «Городское поселение город Ахтубинск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Ахтубинского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Астраханской области», по адресам: </w:t>
            </w:r>
            <w:r w:rsidR="00FE7706" w:rsidRPr="00FE7706">
              <w:rPr>
                <w:rFonts w:ascii="Times New Roman" w:hAnsi="Times New Roman"/>
                <w:sz w:val="24"/>
                <w:szCs w:val="24"/>
              </w:rPr>
              <w:t xml:space="preserve">ул. 8 Марта, д. 42; </w:t>
            </w:r>
            <w:r w:rsidR="00FE7706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FE7706" w:rsidRPr="00FE7706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="00FE7706" w:rsidRPr="00FE7706">
              <w:rPr>
                <w:rFonts w:ascii="Times New Roman" w:hAnsi="Times New Roman"/>
                <w:sz w:val="24"/>
                <w:szCs w:val="24"/>
              </w:rPr>
              <w:t>Агурина</w:t>
            </w:r>
            <w:proofErr w:type="spellEnd"/>
            <w:r w:rsidR="00FE7706" w:rsidRPr="00FE7706">
              <w:rPr>
                <w:rFonts w:ascii="Times New Roman" w:hAnsi="Times New Roman"/>
                <w:sz w:val="24"/>
                <w:szCs w:val="24"/>
              </w:rPr>
              <w:t xml:space="preserve">, д. 8; ул. </w:t>
            </w:r>
            <w:proofErr w:type="spellStart"/>
            <w:r w:rsidR="00FE7706" w:rsidRPr="00FE7706">
              <w:rPr>
                <w:rFonts w:ascii="Times New Roman" w:hAnsi="Times New Roman"/>
                <w:sz w:val="24"/>
                <w:szCs w:val="24"/>
              </w:rPr>
              <w:t>Агурина</w:t>
            </w:r>
            <w:proofErr w:type="spellEnd"/>
            <w:r w:rsidR="00FE7706" w:rsidRPr="00FE7706">
              <w:rPr>
                <w:rFonts w:ascii="Times New Roman" w:hAnsi="Times New Roman"/>
                <w:sz w:val="24"/>
                <w:szCs w:val="24"/>
              </w:rPr>
              <w:t xml:space="preserve">, д. 11; ул. </w:t>
            </w:r>
            <w:proofErr w:type="spellStart"/>
            <w:r w:rsidR="00FE7706" w:rsidRPr="00FE7706">
              <w:rPr>
                <w:rFonts w:ascii="Times New Roman" w:hAnsi="Times New Roman"/>
                <w:sz w:val="24"/>
                <w:szCs w:val="24"/>
              </w:rPr>
              <w:t>Агурина</w:t>
            </w:r>
            <w:proofErr w:type="spellEnd"/>
            <w:r w:rsidR="00FE7706" w:rsidRPr="00FE7706">
              <w:rPr>
                <w:rFonts w:ascii="Times New Roman" w:hAnsi="Times New Roman"/>
                <w:sz w:val="24"/>
                <w:szCs w:val="24"/>
              </w:rPr>
              <w:t xml:space="preserve">, д. 16; ул. </w:t>
            </w:r>
            <w:proofErr w:type="spellStart"/>
            <w:r w:rsidR="00FE7706" w:rsidRPr="00FE7706">
              <w:rPr>
                <w:rFonts w:ascii="Times New Roman" w:hAnsi="Times New Roman"/>
                <w:sz w:val="24"/>
                <w:szCs w:val="24"/>
              </w:rPr>
              <w:t>Агурина</w:t>
            </w:r>
            <w:proofErr w:type="spellEnd"/>
            <w:r w:rsidR="00FE7706" w:rsidRPr="00FE7706">
              <w:rPr>
                <w:rFonts w:ascii="Times New Roman" w:hAnsi="Times New Roman"/>
                <w:sz w:val="24"/>
                <w:szCs w:val="24"/>
              </w:rPr>
              <w:t>, д. 17;</w:t>
            </w:r>
            <w:proofErr w:type="gramEnd"/>
            <w:r w:rsidR="00FE7706" w:rsidRPr="00FE77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7706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proofErr w:type="gramStart"/>
            <w:r w:rsidR="00FE7706" w:rsidRPr="00FE7706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="00FE7706" w:rsidRPr="00FE7706">
              <w:rPr>
                <w:rFonts w:ascii="Times New Roman" w:hAnsi="Times New Roman"/>
                <w:sz w:val="24"/>
                <w:szCs w:val="24"/>
              </w:rPr>
              <w:t>Агурина</w:t>
            </w:r>
            <w:proofErr w:type="spellEnd"/>
            <w:r w:rsidR="00FE7706" w:rsidRPr="00FE7706">
              <w:rPr>
                <w:rFonts w:ascii="Times New Roman" w:hAnsi="Times New Roman"/>
                <w:sz w:val="24"/>
                <w:szCs w:val="24"/>
              </w:rPr>
              <w:t xml:space="preserve">, д. 17 «А»; ул. Андреева, д. 10; ул. Астраханская, д. 13; </w:t>
            </w:r>
            <w:r w:rsidR="00FE7706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="00FE7706" w:rsidRPr="00FE7706">
              <w:rPr>
                <w:rFonts w:ascii="Times New Roman" w:hAnsi="Times New Roman"/>
                <w:sz w:val="24"/>
                <w:szCs w:val="24"/>
              </w:rPr>
              <w:t xml:space="preserve">ул. Астраханская, д. 54 «А»; ул. </w:t>
            </w:r>
            <w:proofErr w:type="spellStart"/>
            <w:r w:rsidR="00FE7706" w:rsidRPr="00FE7706">
              <w:rPr>
                <w:rFonts w:ascii="Times New Roman" w:hAnsi="Times New Roman"/>
                <w:sz w:val="24"/>
                <w:szCs w:val="24"/>
              </w:rPr>
              <w:t>Бахчиванджи</w:t>
            </w:r>
            <w:proofErr w:type="spellEnd"/>
            <w:r w:rsidR="00FE7706" w:rsidRPr="00FE7706">
              <w:rPr>
                <w:rFonts w:ascii="Times New Roman" w:hAnsi="Times New Roman"/>
                <w:sz w:val="24"/>
                <w:szCs w:val="24"/>
              </w:rPr>
              <w:t xml:space="preserve">, д. 11; ул. Величко, д. 14; </w:t>
            </w:r>
            <w:r w:rsidR="00FE7706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="00FE7706" w:rsidRPr="00FE7706">
              <w:rPr>
                <w:rFonts w:ascii="Times New Roman" w:hAnsi="Times New Roman"/>
                <w:sz w:val="24"/>
                <w:szCs w:val="24"/>
              </w:rPr>
              <w:t>ул. Волгоградская, д. 2а; ул. Волгоградская, д. 9а ул. Величко, д. 18; ул. Величко, д. 22; ул. Величко, д. 24; ул. Волгоградская, д. 2;</w:t>
            </w:r>
            <w:proofErr w:type="gramEnd"/>
            <w:r w:rsidR="00FE7706" w:rsidRPr="00FE7706">
              <w:rPr>
                <w:rFonts w:ascii="Times New Roman" w:hAnsi="Times New Roman"/>
                <w:sz w:val="24"/>
                <w:szCs w:val="24"/>
              </w:rPr>
              <w:t xml:space="preserve"> ул. Волгоградская, д. 9 «В»; </w:t>
            </w:r>
            <w:r w:rsidR="00FE7706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FE7706" w:rsidRPr="00FE7706">
              <w:rPr>
                <w:rFonts w:ascii="Times New Roman" w:hAnsi="Times New Roman"/>
                <w:sz w:val="24"/>
                <w:szCs w:val="24"/>
              </w:rPr>
              <w:t>ул. Волгоградская, д. 9</w:t>
            </w:r>
            <w:proofErr w:type="gramStart"/>
            <w:r w:rsidR="00FE7706" w:rsidRPr="00FE7706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="00FE7706" w:rsidRPr="00FE7706">
              <w:rPr>
                <w:rFonts w:ascii="Times New Roman" w:hAnsi="Times New Roman"/>
                <w:sz w:val="24"/>
                <w:szCs w:val="24"/>
              </w:rPr>
              <w:t xml:space="preserve">, корпус 1; ул. Гагарина, д. 42; Грибоедова, д. 15; </w:t>
            </w:r>
            <w:r w:rsidR="00FE7706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FE7706" w:rsidRPr="00FE7706">
              <w:rPr>
                <w:rFonts w:ascii="Times New Roman" w:hAnsi="Times New Roman"/>
                <w:sz w:val="24"/>
                <w:szCs w:val="24"/>
              </w:rPr>
              <w:t xml:space="preserve">ул. Добролюбова, д. 6; ул. Заводская, д. 41; ул. Заводская, д. 101; ул. Заводская, д. 111; ул. Заводская, д. 113; ул. Заводская, д. 127; ул.; Заводская, д. 137; ул.; Заводская, д. 189; </w:t>
            </w:r>
            <w:proofErr w:type="gramStart"/>
            <w:r w:rsidR="00FE7706" w:rsidRPr="00FE7706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="00FE7706" w:rsidRPr="00FE7706">
              <w:rPr>
                <w:rFonts w:ascii="Times New Roman" w:hAnsi="Times New Roman"/>
                <w:sz w:val="24"/>
                <w:szCs w:val="24"/>
              </w:rPr>
              <w:t>Карбышева</w:t>
            </w:r>
            <w:proofErr w:type="spellEnd"/>
            <w:r w:rsidR="00FE7706" w:rsidRPr="00FE7706">
              <w:rPr>
                <w:rFonts w:ascii="Times New Roman" w:hAnsi="Times New Roman"/>
                <w:sz w:val="24"/>
                <w:szCs w:val="24"/>
              </w:rPr>
              <w:t xml:space="preserve">, д. 3; ул. Каспийская, д. 3; ул. Каспийская, д. 5; ул. Котовского, д. 20 «А»; ул. Крупской, д. 7; ул. Крупской, д. 9; ул. Крупской, д. 13; Крупской, д. 16; </w:t>
            </w:r>
            <w:r w:rsidR="00FE7706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FE7706" w:rsidRPr="00FE77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ул. Кузбасская, д. 2; </w:t>
            </w:r>
            <w:proofErr w:type="spellStart"/>
            <w:r w:rsidR="00FE7706" w:rsidRPr="00FE770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="00FE7706" w:rsidRPr="00FE77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FE7706" w:rsidRPr="00FE7706">
              <w:rPr>
                <w:rFonts w:ascii="Times New Roman" w:hAnsi="Times New Roman"/>
                <w:sz w:val="24"/>
                <w:szCs w:val="24"/>
              </w:rPr>
              <w:t xml:space="preserve"> Восточный, д. 3; </w:t>
            </w:r>
            <w:proofErr w:type="spellStart"/>
            <w:r w:rsidR="00FE7706" w:rsidRPr="00FE770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="00FE7706" w:rsidRPr="00FE7706">
              <w:rPr>
                <w:rFonts w:ascii="Times New Roman" w:hAnsi="Times New Roman"/>
                <w:sz w:val="24"/>
                <w:szCs w:val="24"/>
              </w:rPr>
              <w:t xml:space="preserve">. Мелиораторов, д. 9; </w:t>
            </w:r>
            <w:r w:rsidR="00FE7706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proofErr w:type="spellStart"/>
            <w:r w:rsidR="00FE7706" w:rsidRPr="00FE770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="00FE7706" w:rsidRPr="00FE7706">
              <w:rPr>
                <w:rFonts w:ascii="Times New Roman" w:hAnsi="Times New Roman"/>
                <w:sz w:val="24"/>
                <w:szCs w:val="24"/>
              </w:rPr>
              <w:t xml:space="preserve">. Мелиораторов, д. 6; </w:t>
            </w:r>
            <w:proofErr w:type="spellStart"/>
            <w:r w:rsidR="00FE7706" w:rsidRPr="00FE770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="00FE7706" w:rsidRPr="00FE7706">
              <w:rPr>
                <w:rFonts w:ascii="Times New Roman" w:hAnsi="Times New Roman"/>
                <w:sz w:val="24"/>
                <w:szCs w:val="24"/>
              </w:rPr>
              <w:t xml:space="preserve">. Совхоз - 16, д. 29; </w:t>
            </w:r>
            <w:proofErr w:type="spellStart"/>
            <w:r w:rsidR="00FE7706" w:rsidRPr="00FE770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="00FE7706" w:rsidRPr="00FE7706">
              <w:rPr>
                <w:rFonts w:ascii="Times New Roman" w:hAnsi="Times New Roman"/>
                <w:sz w:val="24"/>
                <w:szCs w:val="24"/>
              </w:rPr>
              <w:t xml:space="preserve">. Совхоз – 16, д. 31; </w:t>
            </w:r>
            <w:r w:rsidR="00FE7706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proofErr w:type="spellStart"/>
            <w:r w:rsidR="00FE7706" w:rsidRPr="00FE770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="00FE7706" w:rsidRPr="00FE7706">
              <w:rPr>
                <w:rFonts w:ascii="Times New Roman" w:hAnsi="Times New Roman"/>
                <w:sz w:val="24"/>
                <w:szCs w:val="24"/>
              </w:rPr>
              <w:t xml:space="preserve">. Совхоз - 16, д. 34; </w:t>
            </w:r>
            <w:proofErr w:type="spellStart"/>
            <w:r w:rsidR="00FE7706" w:rsidRPr="00FE770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="00FE7706" w:rsidRPr="00FE7706">
              <w:rPr>
                <w:rFonts w:ascii="Times New Roman" w:hAnsi="Times New Roman"/>
                <w:sz w:val="24"/>
                <w:szCs w:val="24"/>
              </w:rPr>
              <w:t xml:space="preserve">. Совхоз -16, д. 35; </w:t>
            </w:r>
            <w:proofErr w:type="spellStart"/>
            <w:r w:rsidR="00FE7706" w:rsidRPr="00FE770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="00FE7706" w:rsidRPr="00FE7706">
              <w:rPr>
                <w:rFonts w:ascii="Times New Roman" w:hAnsi="Times New Roman"/>
                <w:sz w:val="24"/>
                <w:szCs w:val="24"/>
              </w:rPr>
              <w:t xml:space="preserve">. Совхоз - 16, д. 36; </w:t>
            </w:r>
            <w:r w:rsidR="00FE7706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proofErr w:type="spellStart"/>
            <w:r w:rsidR="00FE7706" w:rsidRPr="00FE770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="00FE7706" w:rsidRPr="00FE7706">
              <w:rPr>
                <w:rFonts w:ascii="Times New Roman" w:hAnsi="Times New Roman"/>
                <w:sz w:val="24"/>
                <w:szCs w:val="24"/>
              </w:rPr>
              <w:t xml:space="preserve">. Совхоз - 16, д. 38; </w:t>
            </w:r>
            <w:proofErr w:type="spellStart"/>
            <w:r w:rsidR="00FE7706" w:rsidRPr="00FE770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="00FE7706" w:rsidRPr="00FE77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FE7706" w:rsidRPr="00FE7706">
              <w:rPr>
                <w:rFonts w:ascii="Times New Roman" w:hAnsi="Times New Roman"/>
                <w:sz w:val="24"/>
                <w:szCs w:val="24"/>
              </w:rPr>
              <w:t xml:space="preserve">Совхоз – 16, д. 39; ул. Нестерова, д. 2; Нестерова, д. 6; </w:t>
            </w:r>
            <w:r w:rsidR="00FE7706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FE7706" w:rsidRPr="00FE7706">
              <w:rPr>
                <w:rFonts w:ascii="Times New Roman" w:hAnsi="Times New Roman"/>
                <w:sz w:val="24"/>
                <w:szCs w:val="24"/>
              </w:rPr>
              <w:t xml:space="preserve">ул. Нестерова д. 7; ул. Песчаная, д. 3; ул. Песчаная, д. 8; ул. Песчаная, д. 10; </w:t>
            </w:r>
            <w:r w:rsidR="00FE7706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FE7706" w:rsidRPr="00FE7706">
              <w:rPr>
                <w:rFonts w:ascii="Times New Roman" w:hAnsi="Times New Roman"/>
                <w:sz w:val="24"/>
                <w:szCs w:val="24"/>
              </w:rPr>
              <w:t xml:space="preserve">ул. Песчаная, д. 15; ул. Розы Люксембург, д. 6; ул. Сталинградская, д. 14; </w:t>
            </w:r>
            <w:r w:rsidR="00FE7706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FE7706" w:rsidRPr="00FE7706">
              <w:rPr>
                <w:rFonts w:ascii="Times New Roman" w:hAnsi="Times New Roman"/>
                <w:sz w:val="24"/>
                <w:szCs w:val="24"/>
              </w:rPr>
              <w:t>ул. Циолковского, д. 5; пер. Чаплыгина, д. 1; пер. Чаплыгина, д. 4;</w:t>
            </w:r>
            <w:proofErr w:type="gramEnd"/>
            <w:r w:rsidR="00FE7706" w:rsidRPr="00FE77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E7706" w:rsidRPr="00FE7706">
              <w:rPr>
                <w:rFonts w:ascii="Times New Roman" w:hAnsi="Times New Roman"/>
                <w:sz w:val="24"/>
                <w:szCs w:val="24"/>
              </w:rPr>
              <w:t xml:space="preserve">ул. Шубина, д. 8; </w:t>
            </w:r>
            <w:r w:rsidR="00FE770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FE7706" w:rsidRPr="00FE7706">
              <w:rPr>
                <w:rFonts w:ascii="Times New Roman" w:hAnsi="Times New Roman"/>
                <w:sz w:val="24"/>
                <w:szCs w:val="24"/>
              </w:rPr>
              <w:t>ул. Шубина, д. 10; ул. Шубина, д. 12; ул. Шубина, д. 16; ул. Шубина, д. 18; ул. Пирогова, д. 2; ул. Пирогова, д. 4.</w:t>
            </w:r>
            <w:proofErr w:type="gramEnd"/>
          </w:p>
          <w:p w:rsidR="00A515FB" w:rsidRDefault="00A515FB" w:rsidP="00CF1C0B">
            <w:pPr>
              <w:pStyle w:val="a6"/>
              <w:numPr>
                <w:ilvl w:val="0"/>
                <w:numId w:val="3"/>
              </w:numPr>
              <w:tabs>
                <w:tab w:val="left" w:pos="897"/>
                <w:tab w:val="left" w:pos="1287"/>
              </w:tabs>
              <w:spacing w:after="0" w:line="240" w:lineRule="auto"/>
              <w:ind w:left="0" w:right="-108"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Комиссии по отбору управляющей организации для управления многоквартирными домами, находящимися на территории муниципального образования «Городское поселение город Ахтубинск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Ахтубинского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Астраханской области», утвержденной распоряжением администрации муниципального образования «Городское поселение город Ахтубинск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Ахтубинского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</w:t>
            </w:r>
            <w:r w:rsidR="00FE7706">
              <w:rPr>
                <w:rFonts w:ascii="Times New Roman" w:hAnsi="Times New Roman"/>
                <w:sz w:val="24"/>
                <w:szCs w:val="24"/>
              </w:rPr>
              <w:t>йона Астраханской области» от 08.11.2024 № 1125</w:t>
            </w:r>
            <w:r>
              <w:rPr>
                <w:rFonts w:ascii="Times New Roman" w:hAnsi="Times New Roman"/>
                <w:sz w:val="24"/>
                <w:szCs w:val="24"/>
              </w:rPr>
              <w:t>-р:</w:t>
            </w:r>
          </w:p>
          <w:p w:rsidR="009743F2" w:rsidRDefault="009743F2" w:rsidP="009743F2">
            <w:pPr>
              <w:pStyle w:val="a6"/>
              <w:numPr>
                <w:ilvl w:val="1"/>
                <w:numId w:val="3"/>
              </w:numPr>
              <w:tabs>
                <w:tab w:val="left" w:pos="897"/>
                <w:tab w:val="left" w:pos="1287"/>
              </w:tabs>
              <w:spacing w:after="0" w:line="240" w:lineRule="auto"/>
              <w:ind w:left="34" w:right="-108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Подготовить документацию о конкурсе по отбору управляющей организации для управления многоквартирными домами, находящимися на территории муниципального образования «Городское поселение город Ахтубинск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Ахтубинского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Астраханской области»;</w:t>
            </w:r>
          </w:p>
          <w:p w:rsidR="009743F2" w:rsidRDefault="009743F2" w:rsidP="009743F2">
            <w:pPr>
              <w:pStyle w:val="a6"/>
              <w:numPr>
                <w:ilvl w:val="1"/>
                <w:numId w:val="3"/>
              </w:numPr>
              <w:tabs>
                <w:tab w:val="left" w:pos="897"/>
                <w:tab w:val="left" w:pos="1287"/>
              </w:tabs>
              <w:spacing w:after="0" w:line="240" w:lineRule="auto"/>
              <w:ind w:left="34" w:right="-108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Рассчитать размер платы за содержание и ремонт жилых помещений за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месяц в многоквартирных домах, указанных в пункте 1</w:t>
            </w:r>
            <w:r w:rsidR="00E26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настоящего распоряжения, являющихся объектом конкурса.</w:t>
            </w:r>
          </w:p>
          <w:p w:rsidR="009743F2" w:rsidRDefault="001110B4" w:rsidP="00CF1C0B">
            <w:pPr>
              <w:pStyle w:val="a6"/>
              <w:numPr>
                <w:ilvl w:val="0"/>
                <w:numId w:val="3"/>
              </w:numPr>
              <w:tabs>
                <w:tab w:val="left" w:pos="822"/>
                <w:tab w:val="left" w:pos="987"/>
                <w:tab w:val="left" w:pos="1197"/>
              </w:tabs>
              <w:spacing w:after="0" w:line="240" w:lineRule="auto"/>
              <w:ind w:left="0" w:right="-108"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3F2">
              <w:rPr>
                <w:rFonts w:ascii="Times New Roman" w:hAnsi="Times New Roman"/>
                <w:sz w:val="24"/>
                <w:szCs w:val="24"/>
              </w:rPr>
              <w:t xml:space="preserve">Отделу жилищно-коммунального хозяйства и благоустройства </w:t>
            </w:r>
            <w:proofErr w:type="gramStart"/>
            <w:r w:rsidRPr="009743F2">
              <w:rPr>
                <w:rFonts w:ascii="Times New Roman" w:hAnsi="Times New Roman"/>
                <w:sz w:val="24"/>
                <w:szCs w:val="24"/>
              </w:rPr>
              <w:t>разместить информацию</w:t>
            </w:r>
            <w:proofErr w:type="gramEnd"/>
            <w:r w:rsidRPr="009743F2">
              <w:rPr>
                <w:rFonts w:ascii="Times New Roman" w:hAnsi="Times New Roman"/>
                <w:sz w:val="24"/>
                <w:szCs w:val="24"/>
              </w:rPr>
              <w:t xml:space="preserve"> о проведении конкурса на официальном сайте </w:t>
            </w:r>
            <w:r w:rsidR="00DA2C75" w:rsidRPr="009743F2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 w:rsidR="005A1B56" w:rsidRPr="009743F2">
              <w:rPr>
                <w:rFonts w:ascii="Times New Roman" w:hAnsi="Times New Roman"/>
                <w:sz w:val="24"/>
                <w:szCs w:val="24"/>
              </w:rPr>
              <w:t xml:space="preserve">ого образования «Городское поселение город Ахтубинск </w:t>
            </w:r>
            <w:proofErr w:type="spellStart"/>
            <w:r w:rsidR="005A1B56" w:rsidRPr="009743F2">
              <w:rPr>
                <w:rFonts w:ascii="Times New Roman" w:hAnsi="Times New Roman"/>
                <w:sz w:val="24"/>
                <w:szCs w:val="24"/>
              </w:rPr>
              <w:t>Ахтубинского</w:t>
            </w:r>
            <w:proofErr w:type="spellEnd"/>
            <w:r w:rsidR="005A1B56" w:rsidRPr="009743F2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Астраханской области</w:t>
            </w:r>
            <w:r w:rsidR="00DA2C75" w:rsidRPr="009743F2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hyperlink r:id="rId7" w:history="1">
              <w:r w:rsidRPr="009743F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9743F2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9743F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torgi</w:t>
              </w:r>
              <w:proofErr w:type="spellEnd"/>
              <w:r w:rsidRPr="009743F2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9743F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proofErr w:type="spellEnd"/>
            </w:hyperlink>
            <w:r w:rsidRPr="009743F2">
              <w:rPr>
                <w:rFonts w:ascii="Times New Roman" w:hAnsi="Times New Roman"/>
                <w:sz w:val="24"/>
                <w:szCs w:val="24"/>
              </w:rPr>
              <w:t xml:space="preserve"> в сети «Интернет». </w:t>
            </w:r>
          </w:p>
          <w:p w:rsidR="001110B4" w:rsidRDefault="001110B4" w:rsidP="00CF1C0B">
            <w:pPr>
              <w:pStyle w:val="a6"/>
              <w:numPr>
                <w:ilvl w:val="0"/>
                <w:numId w:val="3"/>
              </w:numPr>
              <w:tabs>
                <w:tab w:val="left" w:pos="822"/>
                <w:tab w:val="left" w:pos="987"/>
                <w:tab w:val="left" w:pos="1197"/>
              </w:tabs>
              <w:spacing w:after="0" w:line="240" w:lineRule="auto"/>
              <w:ind w:left="0" w:right="-108"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исполнения настоящего распоряжения </w:t>
            </w:r>
            <w:r w:rsidR="009743F2">
              <w:rPr>
                <w:rFonts w:ascii="Times New Roman" w:hAnsi="Times New Roman"/>
                <w:sz w:val="24"/>
                <w:szCs w:val="24"/>
              </w:rPr>
              <w:t>возложить на заместителя главы администрации по жилищно-коммунальному хозяйству, благоустройству и энергоснабжению</w:t>
            </w:r>
            <w:r w:rsidR="00AA75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53C7" w:rsidRDefault="00B653C7" w:rsidP="003F66E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C8F" w:rsidRDefault="00126C8F" w:rsidP="003F66E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60DB" w:rsidRPr="00CD2F0B" w:rsidRDefault="00AA60DB" w:rsidP="003564E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3C7" w:rsidRPr="00CD2F0B" w:rsidTr="003564E0">
        <w:trPr>
          <w:trHeight w:val="299"/>
        </w:trPr>
        <w:tc>
          <w:tcPr>
            <w:tcW w:w="4678" w:type="dxa"/>
          </w:tcPr>
          <w:p w:rsidR="006431B0" w:rsidRPr="00CD2F0B" w:rsidRDefault="005A1B56" w:rsidP="00CF1C0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Врио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главы муниципального образования</w:t>
            </w:r>
          </w:p>
        </w:tc>
        <w:tc>
          <w:tcPr>
            <w:tcW w:w="4678" w:type="dxa"/>
            <w:gridSpan w:val="3"/>
          </w:tcPr>
          <w:p w:rsidR="006431B0" w:rsidRPr="00CD2F0B" w:rsidRDefault="006431B0" w:rsidP="003564E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F0B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="00266F5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C93EA4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5A1B5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93EA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A2C88">
              <w:rPr>
                <w:rFonts w:ascii="Times New Roman" w:hAnsi="Times New Roman"/>
                <w:sz w:val="24"/>
                <w:szCs w:val="24"/>
              </w:rPr>
              <w:t xml:space="preserve">  А.А. Сиваков</w:t>
            </w:r>
          </w:p>
        </w:tc>
      </w:tr>
    </w:tbl>
    <w:p w:rsidR="00AA60DB" w:rsidRDefault="00AA60DB" w:rsidP="003F66E0">
      <w:pPr>
        <w:spacing w:after="0" w:line="240" w:lineRule="auto"/>
        <w:ind w:right="-108"/>
        <w:rPr>
          <w:rFonts w:ascii="Times New Roman" w:eastAsia="Times New Roman" w:hAnsi="Times New Roman"/>
          <w:lang w:eastAsia="ru-RU"/>
        </w:rPr>
      </w:pPr>
    </w:p>
    <w:p w:rsidR="00CD5824" w:rsidRDefault="00CD5824" w:rsidP="003F66E0">
      <w:pPr>
        <w:spacing w:after="0" w:line="240" w:lineRule="auto"/>
        <w:ind w:right="-108"/>
        <w:rPr>
          <w:rFonts w:ascii="Times New Roman" w:eastAsia="Times New Roman" w:hAnsi="Times New Roman"/>
          <w:lang w:eastAsia="ru-RU"/>
        </w:rPr>
      </w:pPr>
    </w:p>
    <w:p w:rsidR="00CD5824" w:rsidRDefault="00CD5824" w:rsidP="003F66E0">
      <w:pPr>
        <w:spacing w:after="0" w:line="240" w:lineRule="auto"/>
        <w:ind w:right="-108"/>
        <w:rPr>
          <w:rFonts w:ascii="Times New Roman" w:eastAsia="Times New Roman" w:hAnsi="Times New Roman"/>
          <w:lang w:eastAsia="ru-RU"/>
        </w:rPr>
      </w:pPr>
    </w:p>
    <w:p w:rsidR="00CD5824" w:rsidRDefault="00CD5824" w:rsidP="003F66E0">
      <w:pPr>
        <w:spacing w:after="0" w:line="240" w:lineRule="auto"/>
        <w:ind w:right="-108"/>
        <w:rPr>
          <w:rFonts w:ascii="Times New Roman" w:eastAsia="Times New Roman" w:hAnsi="Times New Roman"/>
          <w:lang w:eastAsia="ru-RU"/>
        </w:rPr>
      </w:pPr>
    </w:p>
    <w:p w:rsidR="00CD5824" w:rsidRDefault="00CD5824" w:rsidP="003F66E0">
      <w:pPr>
        <w:spacing w:after="0" w:line="240" w:lineRule="auto"/>
        <w:ind w:right="-108"/>
        <w:rPr>
          <w:rFonts w:ascii="Times New Roman" w:eastAsia="Times New Roman" w:hAnsi="Times New Roman"/>
          <w:lang w:eastAsia="ru-RU"/>
        </w:rPr>
      </w:pPr>
    </w:p>
    <w:p w:rsidR="00CD5824" w:rsidRDefault="00CD5824" w:rsidP="003F66E0">
      <w:pPr>
        <w:spacing w:after="0" w:line="240" w:lineRule="auto"/>
        <w:ind w:right="-108"/>
        <w:rPr>
          <w:rFonts w:ascii="Times New Roman" w:eastAsia="Times New Roman" w:hAnsi="Times New Roman"/>
          <w:lang w:eastAsia="ru-RU"/>
        </w:rPr>
      </w:pPr>
    </w:p>
    <w:p w:rsidR="00CD5824" w:rsidRDefault="00CD5824" w:rsidP="003F66E0">
      <w:pPr>
        <w:spacing w:after="0" w:line="240" w:lineRule="auto"/>
        <w:ind w:right="-108"/>
        <w:rPr>
          <w:rFonts w:ascii="Times New Roman" w:eastAsia="Times New Roman" w:hAnsi="Times New Roman"/>
          <w:lang w:eastAsia="ru-RU"/>
        </w:rPr>
      </w:pPr>
    </w:p>
    <w:p w:rsidR="00CD5824" w:rsidRDefault="00CD5824" w:rsidP="003F66E0">
      <w:pPr>
        <w:spacing w:after="0" w:line="240" w:lineRule="auto"/>
        <w:ind w:right="-108"/>
        <w:rPr>
          <w:rFonts w:ascii="Times New Roman" w:eastAsia="Times New Roman" w:hAnsi="Times New Roman"/>
          <w:lang w:eastAsia="ru-RU"/>
        </w:rPr>
      </w:pPr>
    </w:p>
    <w:p w:rsidR="00CD5824" w:rsidRDefault="00CD5824" w:rsidP="003F66E0">
      <w:pPr>
        <w:spacing w:after="0" w:line="240" w:lineRule="auto"/>
        <w:ind w:right="-108"/>
        <w:rPr>
          <w:rFonts w:ascii="Times New Roman" w:eastAsia="Times New Roman" w:hAnsi="Times New Roman"/>
          <w:lang w:eastAsia="ru-RU"/>
        </w:rPr>
      </w:pPr>
    </w:p>
    <w:p w:rsidR="00FE7706" w:rsidRDefault="00FE7706" w:rsidP="003F66E0">
      <w:pPr>
        <w:spacing w:after="0" w:line="240" w:lineRule="auto"/>
        <w:ind w:right="-108"/>
        <w:rPr>
          <w:rFonts w:ascii="Times New Roman" w:eastAsia="Times New Roman" w:hAnsi="Times New Roman"/>
          <w:lang w:eastAsia="ru-RU"/>
        </w:rPr>
      </w:pPr>
    </w:p>
    <w:p w:rsidR="00FE7706" w:rsidRDefault="00FE7706" w:rsidP="003F66E0">
      <w:pPr>
        <w:spacing w:after="0" w:line="240" w:lineRule="auto"/>
        <w:ind w:right="-108"/>
        <w:rPr>
          <w:rFonts w:ascii="Times New Roman" w:eastAsia="Times New Roman" w:hAnsi="Times New Roman"/>
          <w:lang w:eastAsia="ru-RU"/>
        </w:rPr>
      </w:pPr>
    </w:p>
    <w:p w:rsidR="00FE7706" w:rsidRDefault="00FE7706" w:rsidP="003F66E0">
      <w:pPr>
        <w:spacing w:after="0" w:line="240" w:lineRule="auto"/>
        <w:ind w:right="-108"/>
        <w:rPr>
          <w:rFonts w:ascii="Times New Roman" w:eastAsia="Times New Roman" w:hAnsi="Times New Roman"/>
          <w:lang w:eastAsia="ru-RU"/>
        </w:rPr>
      </w:pPr>
    </w:p>
    <w:p w:rsidR="00FE7706" w:rsidRDefault="00FE7706" w:rsidP="003F66E0">
      <w:pPr>
        <w:spacing w:after="0" w:line="240" w:lineRule="auto"/>
        <w:ind w:right="-108"/>
        <w:rPr>
          <w:rFonts w:ascii="Times New Roman" w:eastAsia="Times New Roman" w:hAnsi="Times New Roman"/>
          <w:lang w:eastAsia="ru-RU"/>
        </w:rPr>
      </w:pPr>
    </w:p>
    <w:p w:rsidR="00FE7706" w:rsidRDefault="00FE7706" w:rsidP="003F66E0">
      <w:pPr>
        <w:spacing w:after="0" w:line="240" w:lineRule="auto"/>
        <w:ind w:right="-108"/>
        <w:rPr>
          <w:rFonts w:ascii="Times New Roman" w:eastAsia="Times New Roman" w:hAnsi="Times New Roman"/>
          <w:lang w:eastAsia="ru-RU"/>
        </w:rPr>
      </w:pPr>
    </w:p>
    <w:p w:rsidR="00FE7706" w:rsidRDefault="00FE7706" w:rsidP="003F66E0">
      <w:pPr>
        <w:spacing w:after="0" w:line="240" w:lineRule="auto"/>
        <w:ind w:right="-108"/>
        <w:rPr>
          <w:rFonts w:ascii="Times New Roman" w:eastAsia="Times New Roman" w:hAnsi="Times New Roman"/>
          <w:lang w:eastAsia="ru-RU"/>
        </w:rPr>
      </w:pPr>
    </w:p>
    <w:p w:rsidR="00FE7706" w:rsidRDefault="00FE7706" w:rsidP="003F66E0">
      <w:pPr>
        <w:spacing w:after="0" w:line="240" w:lineRule="auto"/>
        <w:ind w:right="-108"/>
        <w:rPr>
          <w:rFonts w:ascii="Times New Roman" w:eastAsia="Times New Roman" w:hAnsi="Times New Roman"/>
          <w:lang w:eastAsia="ru-RU"/>
        </w:rPr>
      </w:pPr>
    </w:p>
    <w:p w:rsidR="00CD5824" w:rsidRPr="003F66E0" w:rsidRDefault="00CD5824" w:rsidP="003F66E0">
      <w:pPr>
        <w:spacing w:after="0" w:line="240" w:lineRule="auto"/>
        <w:ind w:right="-108"/>
        <w:rPr>
          <w:rFonts w:ascii="Times New Roman" w:eastAsia="Times New Roman" w:hAnsi="Times New Roman"/>
          <w:lang w:eastAsia="ru-RU"/>
        </w:rPr>
      </w:pPr>
    </w:p>
    <w:sectPr w:rsidR="00CD5824" w:rsidRPr="003F66E0" w:rsidSect="003564E0">
      <w:pgSz w:w="11906" w:h="16838"/>
      <w:pgMar w:top="1134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A7B38"/>
    <w:multiLevelType w:val="multilevel"/>
    <w:tmpl w:val="B16ADCF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1800"/>
      </w:pPr>
      <w:rPr>
        <w:rFonts w:hint="default"/>
      </w:rPr>
    </w:lvl>
  </w:abstractNum>
  <w:abstractNum w:abstractNumId="1">
    <w:nsid w:val="32F10E91"/>
    <w:multiLevelType w:val="hybridMultilevel"/>
    <w:tmpl w:val="4FFE4778"/>
    <w:lvl w:ilvl="0" w:tplc="8716BAD4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>
    <w:nsid w:val="5BDA0F85"/>
    <w:multiLevelType w:val="hybridMultilevel"/>
    <w:tmpl w:val="14EE4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C5CDE"/>
    <w:multiLevelType w:val="multilevel"/>
    <w:tmpl w:val="9DCC2ADA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56"/>
    <w:rsid w:val="00031B9E"/>
    <w:rsid w:val="00071187"/>
    <w:rsid w:val="000C78A4"/>
    <w:rsid w:val="001110B4"/>
    <w:rsid w:val="00113A73"/>
    <w:rsid w:val="0012074E"/>
    <w:rsid w:val="00126C8F"/>
    <w:rsid w:val="001460C3"/>
    <w:rsid w:val="0015771E"/>
    <w:rsid w:val="00186278"/>
    <w:rsid w:val="001E189E"/>
    <w:rsid w:val="001F1814"/>
    <w:rsid w:val="00211162"/>
    <w:rsid w:val="00266F56"/>
    <w:rsid w:val="00290DD7"/>
    <w:rsid w:val="003564E0"/>
    <w:rsid w:val="003B387E"/>
    <w:rsid w:val="003F66E0"/>
    <w:rsid w:val="004379C9"/>
    <w:rsid w:val="00450661"/>
    <w:rsid w:val="004E5527"/>
    <w:rsid w:val="00546EFE"/>
    <w:rsid w:val="005A1B56"/>
    <w:rsid w:val="005A2525"/>
    <w:rsid w:val="00637310"/>
    <w:rsid w:val="006431B0"/>
    <w:rsid w:val="00660CB8"/>
    <w:rsid w:val="00680B33"/>
    <w:rsid w:val="006B212B"/>
    <w:rsid w:val="006E3472"/>
    <w:rsid w:val="006E380A"/>
    <w:rsid w:val="00737719"/>
    <w:rsid w:val="007379B9"/>
    <w:rsid w:val="007B50FD"/>
    <w:rsid w:val="007D08B0"/>
    <w:rsid w:val="007F10EF"/>
    <w:rsid w:val="00802180"/>
    <w:rsid w:val="00804033"/>
    <w:rsid w:val="00817583"/>
    <w:rsid w:val="00835C1B"/>
    <w:rsid w:val="008A2C88"/>
    <w:rsid w:val="008A78EE"/>
    <w:rsid w:val="00933465"/>
    <w:rsid w:val="009743F2"/>
    <w:rsid w:val="009F6B7A"/>
    <w:rsid w:val="00A010A1"/>
    <w:rsid w:val="00A515FB"/>
    <w:rsid w:val="00A828E0"/>
    <w:rsid w:val="00AA60DB"/>
    <w:rsid w:val="00AA7591"/>
    <w:rsid w:val="00AD3B99"/>
    <w:rsid w:val="00B653C7"/>
    <w:rsid w:val="00B849E4"/>
    <w:rsid w:val="00C20511"/>
    <w:rsid w:val="00C25BA6"/>
    <w:rsid w:val="00C60388"/>
    <w:rsid w:val="00C93EA4"/>
    <w:rsid w:val="00CD2F0B"/>
    <w:rsid w:val="00CD5824"/>
    <w:rsid w:val="00CF1C0B"/>
    <w:rsid w:val="00D90C92"/>
    <w:rsid w:val="00DA2C75"/>
    <w:rsid w:val="00DD19B7"/>
    <w:rsid w:val="00DE1E88"/>
    <w:rsid w:val="00E0377D"/>
    <w:rsid w:val="00E03AA9"/>
    <w:rsid w:val="00E2595B"/>
    <w:rsid w:val="00E26DB0"/>
    <w:rsid w:val="00E439F7"/>
    <w:rsid w:val="00E46B3F"/>
    <w:rsid w:val="00F64191"/>
    <w:rsid w:val="00F64EBE"/>
    <w:rsid w:val="00FE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B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3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5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653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60D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110B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B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3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5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653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60D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110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\Desktop\&#1064;&#1091;&#1073;&#1080;&#1085;&#1072;\!!!%20&#1064;&#1040;&#1041;&#1051;&#1054;&#1053;&#1067;%20!!!\&#1064;&#1072;&#1073;&#1083;&#1086;&#1085;%20&#1088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распоряжение</Template>
  <TotalTime>0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</dc:creator>
  <cp:lastModifiedBy>Пользователь</cp:lastModifiedBy>
  <cp:revision>2</cp:revision>
  <cp:lastPrinted>2024-12-05T07:29:00Z</cp:lastPrinted>
  <dcterms:created xsi:type="dcterms:W3CDTF">2024-12-16T07:04:00Z</dcterms:created>
  <dcterms:modified xsi:type="dcterms:W3CDTF">2024-12-16T07:04:00Z</dcterms:modified>
</cp:coreProperties>
</file>